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5E6" w:rsidRPr="00A118C4" w:rsidRDefault="00E645E6" w:rsidP="00E645E6">
      <w:pPr>
        <w:spacing w:line="276" w:lineRule="auto"/>
        <w:ind w:firstLine="6521"/>
        <w:jc w:val="center"/>
        <w:rPr>
          <w:rFonts w:ascii="Sylfaen" w:hAnsi="Sylfaen" w:cs="Sylfaen"/>
          <w:b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2834640</wp:posOffset>
            </wp:positionH>
            <wp:positionV relativeFrom="paragraph">
              <wp:posOffset>140335</wp:posOffset>
            </wp:positionV>
            <wp:extent cx="952500" cy="93916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39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GHEA Grapalat" w:hAnsi="GHEA Grapalat"/>
          <w:sz w:val="26"/>
          <w:szCs w:val="26"/>
          <w:lang w:val="en-US"/>
        </w:rPr>
        <w:t xml:space="preserve">                   </w:t>
      </w:r>
      <w:r>
        <w:rPr>
          <w:rFonts w:ascii="GHEA Grapalat" w:hAnsi="GHEA Grapalat"/>
          <w:sz w:val="26"/>
          <w:szCs w:val="26"/>
        </w:rPr>
        <w:t xml:space="preserve">               </w:t>
      </w:r>
      <w:r>
        <w:rPr>
          <w:rFonts w:ascii="Sylfaen" w:hAnsi="Sylfaen" w:cs="Sylfaen"/>
          <w:b/>
        </w:rPr>
        <w:tab/>
      </w:r>
      <w:r w:rsidRPr="00A63FED">
        <w:rPr>
          <w:rFonts w:ascii="GHEA Grapalat" w:hAnsi="GHEA Grapalat"/>
          <w:sz w:val="26"/>
          <w:szCs w:val="26"/>
        </w:rPr>
        <w:tab/>
      </w:r>
      <w:r>
        <w:rPr>
          <w:rFonts w:ascii="GHEA Grapalat" w:hAnsi="GHEA Grapalat"/>
          <w:sz w:val="26"/>
          <w:szCs w:val="26"/>
          <w:lang w:val="en-US"/>
        </w:rPr>
        <w:t xml:space="preserve">      </w:t>
      </w:r>
    </w:p>
    <w:p w:rsidR="00E645E6" w:rsidRDefault="00E645E6" w:rsidP="00E645E6">
      <w:pPr>
        <w:pStyle w:val="a3"/>
        <w:tabs>
          <w:tab w:val="left" w:pos="1080"/>
          <w:tab w:val="center" w:pos="4677"/>
        </w:tabs>
        <w:jc w:val="left"/>
        <w:rPr>
          <w:rFonts w:ascii="Sylfaen" w:hAnsi="Sylfaen" w:cs="Sylfaen"/>
          <w:b/>
          <w:sz w:val="24"/>
          <w:szCs w:val="24"/>
        </w:rPr>
      </w:pPr>
      <w:r>
        <w:rPr>
          <w:rFonts w:ascii="Sylfaen" w:hAnsi="Sylfaen" w:cs="Sylfaen"/>
          <w:b/>
          <w:sz w:val="24"/>
          <w:szCs w:val="24"/>
        </w:rPr>
        <w:tab/>
      </w:r>
    </w:p>
    <w:p w:rsidR="00E645E6" w:rsidRDefault="00E645E6" w:rsidP="00E645E6">
      <w:pPr>
        <w:pStyle w:val="a3"/>
        <w:ind w:left="7090"/>
        <w:rPr>
          <w:rFonts w:ascii="GHEA Grapalat" w:hAnsi="GHEA Grapalat"/>
          <w:b/>
          <w:i/>
          <w:u w:val="single"/>
        </w:rPr>
      </w:pPr>
    </w:p>
    <w:p w:rsidR="00E645E6" w:rsidRDefault="00E645E6" w:rsidP="00E645E6">
      <w:pPr>
        <w:pStyle w:val="a3"/>
        <w:ind w:left="7090"/>
        <w:rPr>
          <w:i/>
          <w:lang w:val="en-US"/>
        </w:rPr>
      </w:pPr>
    </w:p>
    <w:p w:rsidR="00E645E6" w:rsidRPr="00E645E6" w:rsidRDefault="00E645E6" w:rsidP="00E645E6">
      <w:pPr>
        <w:pStyle w:val="a3"/>
        <w:ind w:left="7090"/>
        <w:rPr>
          <w:i/>
          <w:lang w:val="en-US"/>
        </w:rPr>
      </w:pPr>
    </w:p>
    <w:p w:rsidR="00E645E6" w:rsidRPr="004A7F1C" w:rsidRDefault="00E645E6" w:rsidP="00E645E6">
      <w:pPr>
        <w:pStyle w:val="a3"/>
        <w:jc w:val="left"/>
        <w:rPr>
          <w:i/>
          <w:lang w:val="en-US"/>
        </w:rPr>
      </w:pPr>
      <w:r w:rsidRPr="004A7F1C">
        <w:rPr>
          <w:lang w:val="en-US"/>
        </w:rPr>
        <w:t xml:space="preserve">  </w:t>
      </w:r>
    </w:p>
    <w:p w:rsidR="00E645E6" w:rsidRPr="004A7F1C" w:rsidRDefault="00E645E6" w:rsidP="00E645E6">
      <w:pPr>
        <w:pStyle w:val="a3"/>
        <w:spacing w:line="360" w:lineRule="auto"/>
        <w:rPr>
          <w:spacing w:val="-14"/>
          <w:szCs w:val="28"/>
          <w:lang w:val="en-US"/>
        </w:rPr>
      </w:pPr>
      <w:r w:rsidRPr="004A7F1C">
        <w:rPr>
          <w:spacing w:val="-14"/>
          <w:szCs w:val="28"/>
          <w:lang w:val="en-US"/>
        </w:rPr>
        <w:t xml:space="preserve">Ð²Ú²êî²ÜÆ   Ð²Üð²äºîàôÂÚ²Ü  </w:t>
      </w:r>
    </w:p>
    <w:p w:rsidR="00E645E6" w:rsidRPr="004A7F1C" w:rsidRDefault="00E645E6" w:rsidP="00E645E6">
      <w:pPr>
        <w:pStyle w:val="a3"/>
        <w:spacing w:line="360" w:lineRule="auto"/>
        <w:rPr>
          <w:rFonts w:cs="Sylfaen"/>
          <w:spacing w:val="-14"/>
          <w:szCs w:val="28"/>
          <w:lang w:val="en-US"/>
        </w:rPr>
      </w:pPr>
      <w:r w:rsidRPr="004A7F1C">
        <w:rPr>
          <w:rFonts w:cs="Sylfaen"/>
          <w:spacing w:val="-14"/>
          <w:szCs w:val="28"/>
          <w:lang w:val="en-US"/>
        </w:rPr>
        <w:t xml:space="preserve">²¼¶²ÚÆÜ  ²Üìî²Ü¶àôÂÚ²Ü  Ì²è²ÚàôÂÚ²Ü  îÜúðºÜÆ </w:t>
      </w:r>
    </w:p>
    <w:p w:rsidR="00E645E6" w:rsidRPr="001E4126" w:rsidRDefault="00E645E6" w:rsidP="00E645E6">
      <w:pPr>
        <w:pStyle w:val="a3"/>
        <w:spacing w:line="480" w:lineRule="auto"/>
        <w:rPr>
          <w:sz w:val="48"/>
          <w:szCs w:val="48"/>
          <w:lang w:val="en-US"/>
        </w:rPr>
      </w:pPr>
      <w:r w:rsidRPr="001E4126">
        <w:rPr>
          <w:sz w:val="48"/>
          <w:szCs w:val="48"/>
          <w:lang w:val="en-US"/>
        </w:rPr>
        <w:t>Ð ð ² Ø ² Ü</w:t>
      </w:r>
    </w:p>
    <w:p w:rsidR="00E645E6" w:rsidRPr="001E4126" w:rsidRDefault="00E645E6" w:rsidP="00E645E6">
      <w:pPr>
        <w:pStyle w:val="a3"/>
        <w:jc w:val="left"/>
        <w:rPr>
          <w:rFonts w:ascii="Sylfaen" w:hAnsi="Sylfaen" w:cs="Sylfaen"/>
          <w:spacing w:val="120"/>
          <w:sz w:val="24"/>
          <w:szCs w:val="24"/>
          <w:lang w:val="en-US"/>
        </w:rPr>
      </w:pPr>
      <w:r w:rsidRPr="001E4126">
        <w:rPr>
          <w:rFonts w:ascii="GHEA Grapalat" w:hAnsi="GHEA Grapalat"/>
          <w:sz w:val="24"/>
          <w:szCs w:val="24"/>
          <w:lang w:val="en-US"/>
        </w:rPr>
        <w:t>21</w:t>
      </w:r>
      <w:r w:rsidR="001E4126">
        <w:rPr>
          <w:rFonts w:ascii="GHEA Grapalat" w:hAnsi="GHEA Grapalat"/>
          <w:sz w:val="24"/>
          <w:szCs w:val="24"/>
          <w:lang w:val="en-US"/>
        </w:rPr>
        <w:t>.02.</w:t>
      </w:r>
      <w:r w:rsidRPr="001E4126">
        <w:rPr>
          <w:rFonts w:ascii="GHEA Grapalat" w:hAnsi="GHEA Grapalat"/>
          <w:sz w:val="24"/>
          <w:szCs w:val="24"/>
          <w:lang w:val="en-US"/>
        </w:rPr>
        <w:t>2020</w:t>
      </w:r>
      <w:r>
        <w:rPr>
          <w:rFonts w:ascii="GHEA Grapalat" w:hAnsi="GHEA Grapalat"/>
          <w:sz w:val="24"/>
          <w:szCs w:val="24"/>
        </w:rPr>
        <w:t>թ</w:t>
      </w:r>
      <w:r w:rsidRPr="001E4126">
        <w:rPr>
          <w:rFonts w:ascii="GHEA Grapalat" w:hAnsi="GHEA Grapalat"/>
          <w:sz w:val="24"/>
          <w:szCs w:val="24"/>
          <w:lang w:val="en-US"/>
        </w:rPr>
        <w:t>.</w:t>
      </w:r>
      <w:r w:rsidRPr="001E4126">
        <w:rPr>
          <w:rFonts w:ascii="Times New Roman" w:hAnsi="Times New Roman"/>
          <w:lang w:val="en-US"/>
        </w:rPr>
        <w:tab/>
      </w:r>
      <w:r w:rsidRPr="001E4126">
        <w:rPr>
          <w:rFonts w:ascii="Times New Roman" w:hAnsi="Times New Roman"/>
          <w:lang w:val="en-US"/>
        </w:rPr>
        <w:tab/>
      </w:r>
      <w:r w:rsidRPr="001E4126">
        <w:rPr>
          <w:rFonts w:ascii="Times New Roman" w:hAnsi="Times New Roman"/>
          <w:lang w:val="en-US"/>
        </w:rPr>
        <w:tab/>
        <w:t xml:space="preserve">                         </w:t>
      </w:r>
      <w:r w:rsidRPr="001E4126">
        <w:rPr>
          <w:rFonts w:ascii="Times New Roman" w:hAnsi="Times New Roman"/>
          <w:lang w:val="en-US"/>
        </w:rPr>
        <w:tab/>
        <w:t xml:space="preserve">                           </w:t>
      </w:r>
      <w:r w:rsidR="004A7F1C" w:rsidRPr="001E4126">
        <w:rPr>
          <w:rFonts w:ascii="Times New Roman" w:hAnsi="Times New Roman"/>
          <w:lang w:val="en-US"/>
        </w:rPr>
        <w:t xml:space="preserve">        </w:t>
      </w:r>
      <w:r w:rsidR="001E4126">
        <w:rPr>
          <w:rFonts w:ascii="Times New Roman" w:hAnsi="Times New Roman"/>
          <w:lang w:val="en-US"/>
        </w:rPr>
        <w:t xml:space="preserve">                       </w:t>
      </w:r>
      <w:r w:rsidR="004A7F1C" w:rsidRPr="001E4126">
        <w:rPr>
          <w:rFonts w:ascii="Times New Roman" w:hAnsi="Times New Roman"/>
          <w:lang w:val="en-US"/>
        </w:rPr>
        <w:t xml:space="preserve"> </w:t>
      </w:r>
      <w:r w:rsidRPr="001E4126">
        <w:rPr>
          <w:rFonts w:ascii="GHEA Grapalat" w:hAnsi="GHEA Grapalat"/>
          <w:sz w:val="24"/>
          <w:szCs w:val="24"/>
          <w:lang w:val="en-US"/>
        </w:rPr>
        <w:t>N 20 - Ա</w:t>
      </w:r>
    </w:p>
    <w:p w:rsidR="00E645E6" w:rsidRPr="001E4126" w:rsidRDefault="00E645E6" w:rsidP="00E645E6">
      <w:pPr>
        <w:jc w:val="center"/>
        <w:rPr>
          <w:rFonts w:ascii="GHEA Grapalat" w:hAnsi="GHEA Grapalat" w:cs="Sylfaen"/>
          <w:spacing w:val="60"/>
          <w:sz w:val="26"/>
          <w:szCs w:val="26"/>
          <w:lang w:val="en-US"/>
        </w:rPr>
      </w:pPr>
      <w:r w:rsidRPr="00A63FED">
        <w:rPr>
          <w:rFonts w:ascii="GHEA Grapalat" w:hAnsi="GHEA Grapalat" w:cs="Sylfaen"/>
          <w:spacing w:val="60"/>
          <w:sz w:val="26"/>
          <w:szCs w:val="26"/>
        </w:rPr>
        <w:t>ԵՐԵՎԱՆ</w:t>
      </w:r>
    </w:p>
    <w:p w:rsidR="00E645E6" w:rsidRPr="001E4126" w:rsidRDefault="00E645E6" w:rsidP="00E645E6">
      <w:pPr>
        <w:tabs>
          <w:tab w:val="left" w:pos="8400"/>
        </w:tabs>
        <w:spacing w:line="276" w:lineRule="auto"/>
        <w:jc w:val="center"/>
        <w:rPr>
          <w:rFonts w:ascii="GHEA Grapalat" w:hAnsi="GHEA Grapalat"/>
          <w:sz w:val="26"/>
          <w:szCs w:val="26"/>
          <w:lang w:val="en-US"/>
        </w:rPr>
      </w:pPr>
      <w:r w:rsidRPr="001E4126">
        <w:rPr>
          <w:rFonts w:ascii="GHEA Grapalat" w:hAnsi="GHEA Grapalat"/>
          <w:sz w:val="26"/>
          <w:szCs w:val="26"/>
          <w:lang w:val="en-US"/>
        </w:rPr>
        <w:t xml:space="preserve">               </w:t>
      </w:r>
    </w:p>
    <w:p w:rsidR="00E645E6" w:rsidRPr="001E4126" w:rsidRDefault="00E645E6" w:rsidP="00E645E6">
      <w:pPr>
        <w:spacing w:line="276" w:lineRule="auto"/>
        <w:jc w:val="both"/>
        <w:rPr>
          <w:rFonts w:ascii="GHEA Grapalat" w:hAnsi="GHEA Grapalat"/>
          <w:sz w:val="26"/>
          <w:szCs w:val="26"/>
          <w:lang w:val="en-US"/>
        </w:rPr>
      </w:pPr>
    </w:p>
    <w:p w:rsidR="00E645E6" w:rsidRDefault="00E645E6" w:rsidP="00E645E6">
      <w:pPr>
        <w:spacing w:line="276" w:lineRule="auto"/>
        <w:rPr>
          <w:rFonts w:ascii="GHEA Grapalat" w:hAnsi="GHEA Grapalat"/>
          <w:lang w:val="af-ZA"/>
        </w:rPr>
      </w:pPr>
      <w:r w:rsidRPr="00A118C4">
        <w:rPr>
          <w:rFonts w:ascii="GHEA Grapalat" w:hAnsi="GHEA Grapalat"/>
          <w:lang w:val="hy-AM"/>
        </w:rPr>
        <w:t>ՀԱՅԱՍՏԱՆԻ</w:t>
      </w:r>
      <w:r w:rsidRPr="00A118C4">
        <w:rPr>
          <w:rFonts w:ascii="GHEA Grapalat" w:hAnsi="GHEA Grapalat"/>
          <w:lang w:val="af-ZA"/>
        </w:rPr>
        <w:t xml:space="preserve"> </w:t>
      </w:r>
      <w:r w:rsidRPr="00A118C4">
        <w:rPr>
          <w:rFonts w:ascii="GHEA Grapalat" w:hAnsi="GHEA Grapalat"/>
          <w:lang w:val="hy-AM"/>
        </w:rPr>
        <w:t>ՀԱՆՐԱՊԵՏՈՒԹՅԱՆ</w:t>
      </w:r>
      <w:r w:rsidRPr="00A118C4">
        <w:rPr>
          <w:rFonts w:ascii="GHEA Grapalat" w:hAnsi="GHEA Grapalat"/>
          <w:lang w:val="af-ZA"/>
        </w:rPr>
        <w:t xml:space="preserve"> </w:t>
      </w:r>
      <w:r w:rsidRPr="00A118C4">
        <w:rPr>
          <w:rFonts w:ascii="GHEA Grapalat" w:hAnsi="GHEA Grapalat"/>
          <w:lang w:val="hy-AM"/>
        </w:rPr>
        <w:t>ԱԶԳԱՅԻՆ</w:t>
      </w:r>
      <w:r w:rsidRPr="00A118C4">
        <w:rPr>
          <w:rFonts w:ascii="GHEA Grapalat" w:hAnsi="GHEA Grapalat"/>
          <w:lang w:val="af-ZA"/>
        </w:rPr>
        <w:t xml:space="preserve"> </w:t>
      </w:r>
    </w:p>
    <w:p w:rsidR="00E645E6" w:rsidRDefault="00E645E6" w:rsidP="00E645E6">
      <w:pPr>
        <w:spacing w:line="276" w:lineRule="auto"/>
        <w:rPr>
          <w:rFonts w:ascii="GHEA Grapalat" w:hAnsi="GHEA Grapalat"/>
          <w:lang w:val="af-ZA"/>
        </w:rPr>
      </w:pPr>
      <w:r w:rsidRPr="00A118C4">
        <w:rPr>
          <w:rFonts w:ascii="GHEA Grapalat" w:hAnsi="GHEA Grapalat"/>
          <w:lang w:val="hy-AM"/>
        </w:rPr>
        <w:t>ԱՆՎՏԱՆԳՈՒԹՅԱՆ</w:t>
      </w:r>
      <w:r w:rsidRPr="00A118C4">
        <w:rPr>
          <w:rFonts w:ascii="GHEA Grapalat" w:hAnsi="GHEA Grapalat"/>
          <w:lang w:val="af-ZA"/>
        </w:rPr>
        <w:t xml:space="preserve"> </w:t>
      </w:r>
      <w:r w:rsidRPr="00A118C4">
        <w:rPr>
          <w:rFonts w:ascii="GHEA Grapalat" w:hAnsi="GHEA Grapalat"/>
        </w:rPr>
        <w:t>ԾԱՌԱՅՈՒԹՅԱՆ</w:t>
      </w:r>
      <w:r w:rsidRPr="00A118C4">
        <w:rPr>
          <w:rFonts w:ascii="GHEA Grapalat" w:hAnsi="GHEA Grapalat"/>
          <w:lang w:val="af-ZA"/>
        </w:rPr>
        <w:t xml:space="preserve"> </w:t>
      </w:r>
      <w:r w:rsidRPr="00A118C4">
        <w:rPr>
          <w:rFonts w:ascii="GHEA Grapalat" w:hAnsi="GHEA Grapalat"/>
          <w:lang w:val="en-US"/>
        </w:rPr>
        <w:t>ՏՆՕՐԵՆԻ</w:t>
      </w:r>
      <w:r w:rsidRPr="00A118C4">
        <w:rPr>
          <w:rFonts w:ascii="GHEA Grapalat" w:hAnsi="GHEA Grapalat"/>
          <w:lang w:val="af-ZA"/>
        </w:rPr>
        <w:t xml:space="preserve"> </w:t>
      </w:r>
    </w:p>
    <w:p w:rsidR="00E645E6" w:rsidRPr="00D076E3" w:rsidRDefault="00E645E6" w:rsidP="00E645E6">
      <w:pPr>
        <w:spacing w:line="276" w:lineRule="auto"/>
        <w:rPr>
          <w:rFonts w:ascii="GHEA Grapalat" w:hAnsi="GHEA Grapalat"/>
          <w:lang w:val="af-ZA"/>
        </w:rPr>
      </w:pPr>
      <w:r w:rsidRPr="00A118C4">
        <w:rPr>
          <w:rFonts w:ascii="GHEA Grapalat" w:hAnsi="GHEA Grapalat"/>
          <w:lang w:val="hy-AM"/>
        </w:rPr>
        <w:t>2018</w:t>
      </w:r>
      <w:r w:rsidRPr="00D076E3">
        <w:rPr>
          <w:rFonts w:ascii="GHEA Grapalat" w:hAnsi="GHEA Grapalat"/>
          <w:lang w:val="af-ZA"/>
        </w:rPr>
        <w:t xml:space="preserve"> </w:t>
      </w:r>
      <w:r w:rsidRPr="00A118C4">
        <w:rPr>
          <w:rFonts w:ascii="GHEA Grapalat" w:hAnsi="GHEA Grapalat"/>
          <w:lang w:val="en-US"/>
        </w:rPr>
        <w:t>ԹՎԱԿԱՆԻ</w:t>
      </w:r>
      <w:r w:rsidRPr="00A118C4">
        <w:rPr>
          <w:rFonts w:ascii="GHEA Grapalat" w:hAnsi="GHEA Grapalat"/>
          <w:lang w:val="af-ZA"/>
        </w:rPr>
        <w:t xml:space="preserve"> </w:t>
      </w:r>
      <w:r w:rsidRPr="00A118C4">
        <w:rPr>
          <w:rFonts w:ascii="GHEA Grapalat" w:hAnsi="GHEA Grapalat"/>
          <w:lang w:val="en-US"/>
        </w:rPr>
        <w:t>ՀՈՒՆԻՍԻ</w:t>
      </w:r>
      <w:r w:rsidRPr="00A118C4">
        <w:rPr>
          <w:rFonts w:ascii="GHEA Grapalat" w:hAnsi="GHEA Grapalat"/>
          <w:lang w:val="af-ZA"/>
        </w:rPr>
        <w:t xml:space="preserve"> </w:t>
      </w:r>
      <w:r w:rsidRPr="00A118C4">
        <w:rPr>
          <w:rFonts w:ascii="GHEA Grapalat" w:hAnsi="GHEA Grapalat"/>
          <w:lang w:val="hy-AM"/>
        </w:rPr>
        <w:t xml:space="preserve">20-Ի </w:t>
      </w:r>
      <w:r w:rsidRPr="00A118C4">
        <w:rPr>
          <w:rFonts w:ascii="GHEA Grapalat" w:hAnsi="GHEA Grapalat"/>
          <w:lang w:val="af-ZA"/>
        </w:rPr>
        <w:t>N</w:t>
      </w:r>
      <w:r w:rsidRPr="00A118C4">
        <w:rPr>
          <w:rFonts w:ascii="GHEA Grapalat" w:hAnsi="GHEA Grapalat"/>
          <w:lang w:val="hy-AM"/>
        </w:rPr>
        <w:t xml:space="preserve"> 28-Ա</w:t>
      </w:r>
      <w:r w:rsidRPr="00D076E3">
        <w:rPr>
          <w:rFonts w:ascii="GHEA Grapalat" w:hAnsi="GHEA Grapalat"/>
          <w:lang w:val="af-ZA"/>
        </w:rPr>
        <w:t xml:space="preserve"> </w:t>
      </w:r>
      <w:r w:rsidRPr="00A118C4">
        <w:rPr>
          <w:rFonts w:ascii="GHEA Grapalat" w:hAnsi="GHEA Grapalat"/>
          <w:lang w:val="hy-AM"/>
        </w:rPr>
        <w:t>ՀՐԱՄԱ</w:t>
      </w:r>
      <w:r w:rsidRPr="00D076E3">
        <w:rPr>
          <w:rFonts w:ascii="GHEA Grapalat" w:hAnsi="GHEA Grapalat"/>
          <w:lang w:val="af-ZA"/>
        </w:rPr>
        <w:softHyphen/>
        <w:t>-</w:t>
      </w:r>
    </w:p>
    <w:p w:rsidR="00E645E6" w:rsidRPr="00E645E6" w:rsidRDefault="00E645E6" w:rsidP="00E645E6">
      <w:pPr>
        <w:spacing w:line="276" w:lineRule="auto"/>
        <w:rPr>
          <w:rFonts w:ascii="GHEA Grapalat" w:hAnsi="GHEA Grapalat"/>
          <w:lang w:val="af-ZA"/>
        </w:rPr>
      </w:pPr>
      <w:r w:rsidRPr="00A118C4">
        <w:rPr>
          <w:rFonts w:ascii="GHEA Grapalat" w:hAnsi="GHEA Grapalat"/>
          <w:lang w:val="hy-AM"/>
        </w:rPr>
        <w:t>ՆՈՒՄ</w:t>
      </w:r>
      <w:r w:rsidRPr="00A118C4">
        <w:rPr>
          <w:rFonts w:ascii="GHEA Grapalat" w:hAnsi="GHEA Grapalat"/>
          <w:lang w:val="af-ZA"/>
        </w:rPr>
        <w:t xml:space="preserve"> </w:t>
      </w:r>
      <w:r w:rsidRPr="00A118C4">
        <w:rPr>
          <w:rFonts w:ascii="GHEA Grapalat" w:hAnsi="GHEA Grapalat" w:cs="Sylfaen"/>
          <w:lang w:val="hy-AM"/>
        </w:rPr>
        <w:t>ՓՈՓՈԽՈՒ</w:t>
      </w:r>
      <w:r>
        <w:rPr>
          <w:rFonts w:ascii="GHEA Grapalat" w:hAnsi="GHEA Grapalat" w:cs="Sylfaen"/>
          <w:lang w:val="hy-AM"/>
        </w:rPr>
        <w:softHyphen/>
      </w:r>
      <w:r w:rsidRPr="00A118C4">
        <w:rPr>
          <w:rFonts w:ascii="GHEA Grapalat" w:hAnsi="GHEA Grapalat" w:cs="Sylfaen"/>
          <w:lang w:val="hy-AM"/>
        </w:rPr>
        <w:t>ԹՅՈՒՆՆԵՐ ԿԱՏԱՐԵԼՈՒ ՄԱՍԻՆ</w:t>
      </w:r>
    </w:p>
    <w:p w:rsidR="00E645E6" w:rsidRPr="00A118C4" w:rsidRDefault="00E645E6" w:rsidP="00E645E6">
      <w:pPr>
        <w:spacing w:line="276" w:lineRule="auto"/>
        <w:rPr>
          <w:rFonts w:ascii="GHEA Grapalat" w:hAnsi="GHEA Grapalat" w:cs="Sylfaen"/>
          <w:lang w:val="hy-AM"/>
        </w:rPr>
      </w:pPr>
    </w:p>
    <w:p w:rsidR="00E645E6" w:rsidRPr="00A118C4" w:rsidRDefault="00E645E6" w:rsidP="00E645E6">
      <w:pPr>
        <w:ind w:firstLine="720"/>
        <w:jc w:val="both"/>
        <w:rPr>
          <w:rFonts w:ascii="GHEA Grapalat" w:hAnsi="GHEA Grapalat"/>
          <w:lang w:val="af-ZA"/>
        </w:rPr>
      </w:pPr>
      <w:r w:rsidRPr="00A118C4">
        <w:rPr>
          <w:rFonts w:ascii="GHEA Grapalat" w:hAnsi="GHEA Grapalat"/>
          <w:lang w:val="af-ZA"/>
        </w:rPr>
        <w:t xml:space="preserve">Հիմք ընդունելով «Նորմատիվ իրավական ակտերի մասին» օրենքի   33-րդ և 34-րդ հոդվածները և </w:t>
      </w:r>
      <w:r w:rsidRPr="00A118C4">
        <w:rPr>
          <w:rFonts w:ascii="GHEA Grapalat" w:hAnsi="GHEA Grapalat" w:cs="Sylfaen"/>
          <w:lang w:val="hy-AM"/>
        </w:rPr>
        <w:t>ղեկա</w:t>
      </w:r>
      <w:r w:rsidRPr="00A118C4">
        <w:rPr>
          <w:rFonts w:ascii="GHEA Grapalat" w:hAnsi="GHEA Grapalat" w:cs="Sylfaen"/>
          <w:lang w:val="af-ZA"/>
        </w:rPr>
        <w:softHyphen/>
      </w:r>
      <w:r w:rsidRPr="00A118C4">
        <w:rPr>
          <w:rFonts w:ascii="GHEA Grapalat" w:hAnsi="GHEA Grapalat" w:cs="Sylfaen"/>
          <w:lang w:val="hy-AM"/>
        </w:rPr>
        <w:t>վարվելով</w:t>
      </w:r>
      <w:r w:rsidRPr="00A118C4">
        <w:rPr>
          <w:rFonts w:ascii="GHEA Grapalat" w:hAnsi="GHEA Grapalat" w:cs="Sylfaen"/>
          <w:lang w:val="af-ZA"/>
        </w:rPr>
        <w:t xml:space="preserve"> </w:t>
      </w:r>
      <w:r w:rsidRPr="00A118C4">
        <w:rPr>
          <w:rFonts w:ascii="GHEA Grapalat" w:hAnsi="GHEA Grapalat"/>
          <w:lang w:val="hy-AM"/>
        </w:rPr>
        <w:t>Հայաստանի</w:t>
      </w:r>
      <w:r w:rsidRPr="00A118C4">
        <w:rPr>
          <w:rFonts w:ascii="GHEA Grapalat" w:hAnsi="GHEA Grapalat"/>
          <w:lang w:val="af-ZA"/>
        </w:rPr>
        <w:t xml:space="preserve"> </w:t>
      </w:r>
      <w:r w:rsidRPr="00A118C4">
        <w:rPr>
          <w:rFonts w:ascii="GHEA Grapalat" w:hAnsi="GHEA Grapalat"/>
          <w:lang w:val="hy-AM"/>
        </w:rPr>
        <w:t>Հան</w:t>
      </w:r>
      <w:r w:rsidRPr="00A118C4">
        <w:rPr>
          <w:rFonts w:ascii="GHEA Grapalat" w:hAnsi="GHEA Grapalat"/>
          <w:lang w:val="af-ZA"/>
        </w:rPr>
        <w:softHyphen/>
      </w:r>
      <w:r w:rsidRPr="00A118C4">
        <w:rPr>
          <w:rFonts w:ascii="GHEA Grapalat" w:hAnsi="GHEA Grapalat"/>
          <w:lang w:val="af-ZA"/>
        </w:rPr>
        <w:softHyphen/>
      </w:r>
      <w:r w:rsidRPr="00A118C4">
        <w:rPr>
          <w:rFonts w:ascii="GHEA Grapalat" w:hAnsi="GHEA Grapalat"/>
          <w:lang w:val="hy-AM"/>
        </w:rPr>
        <w:t>րապե</w:t>
      </w:r>
      <w:r w:rsidRPr="00A118C4">
        <w:rPr>
          <w:rFonts w:ascii="GHEA Grapalat" w:hAnsi="GHEA Grapalat"/>
          <w:lang w:val="hy-AM"/>
        </w:rPr>
        <w:softHyphen/>
        <w:t>տու</w:t>
      </w:r>
      <w:r w:rsidRPr="00A118C4">
        <w:rPr>
          <w:rFonts w:ascii="GHEA Grapalat" w:hAnsi="GHEA Grapalat"/>
          <w:lang w:val="hy-AM"/>
        </w:rPr>
        <w:softHyphen/>
        <w:t>թյան</w:t>
      </w:r>
      <w:r w:rsidRPr="00A118C4">
        <w:rPr>
          <w:rFonts w:ascii="GHEA Grapalat" w:hAnsi="GHEA Grapalat" w:cs="Sylfaen"/>
          <w:lang w:val="af-ZA"/>
        </w:rPr>
        <w:t xml:space="preserve"> վարչապետի 2018 թվականի հունիսի 28-ի N 860-Լ որոշմամբ հաս</w:t>
      </w:r>
      <w:r w:rsidRPr="00A118C4">
        <w:rPr>
          <w:rFonts w:ascii="GHEA Grapalat" w:hAnsi="GHEA Grapalat" w:cs="Sylfaen"/>
          <w:lang w:val="af-ZA"/>
        </w:rPr>
        <w:softHyphen/>
        <w:t>տատ</w:t>
      </w:r>
      <w:r w:rsidRPr="00A118C4">
        <w:rPr>
          <w:rFonts w:ascii="GHEA Grapalat" w:hAnsi="GHEA Grapalat" w:cs="Sylfaen"/>
          <w:lang w:val="af-ZA"/>
        </w:rPr>
        <w:softHyphen/>
        <w:t xml:space="preserve">ված </w:t>
      </w:r>
      <w:r w:rsidRPr="00A118C4">
        <w:rPr>
          <w:rFonts w:ascii="GHEA Grapalat" w:hAnsi="GHEA Grapalat" w:cs="Sylfaen"/>
          <w:lang w:val="hy-AM"/>
        </w:rPr>
        <w:t>Հայաստանի</w:t>
      </w:r>
      <w:r w:rsidRPr="00A118C4">
        <w:rPr>
          <w:rFonts w:ascii="GHEA Grapalat" w:hAnsi="GHEA Grapalat" w:cs="Sylfaen"/>
          <w:lang w:val="af-ZA"/>
        </w:rPr>
        <w:t xml:space="preserve"> </w:t>
      </w:r>
      <w:r w:rsidRPr="00A118C4">
        <w:rPr>
          <w:rFonts w:ascii="GHEA Grapalat" w:hAnsi="GHEA Grapalat" w:cs="Sylfaen"/>
          <w:lang w:val="hy-AM"/>
        </w:rPr>
        <w:t>Հան</w:t>
      </w:r>
      <w:r w:rsidRPr="00A118C4">
        <w:rPr>
          <w:rFonts w:ascii="GHEA Grapalat" w:hAnsi="GHEA Grapalat" w:cs="Sylfaen"/>
          <w:lang w:val="hy-AM"/>
        </w:rPr>
        <w:softHyphen/>
        <w:t>րա</w:t>
      </w:r>
      <w:r w:rsidRPr="00A118C4">
        <w:rPr>
          <w:rFonts w:ascii="GHEA Grapalat" w:hAnsi="GHEA Grapalat" w:cs="Sylfaen"/>
          <w:lang w:val="hy-AM"/>
        </w:rPr>
        <w:softHyphen/>
        <w:t>պետության</w:t>
      </w:r>
      <w:r w:rsidRPr="00A118C4">
        <w:rPr>
          <w:rFonts w:ascii="GHEA Grapalat" w:hAnsi="GHEA Grapalat" w:cs="Sylfaen"/>
          <w:lang w:val="af-ZA"/>
        </w:rPr>
        <w:t xml:space="preserve"> </w:t>
      </w:r>
      <w:r w:rsidRPr="00A118C4">
        <w:rPr>
          <w:rFonts w:ascii="GHEA Grapalat" w:hAnsi="GHEA Grapalat" w:cs="Sylfaen"/>
          <w:lang w:val="hy-AM"/>
        </w:rPr>
        <w:t>ազգային</w:t>
      </w:r>
      <w:r w:rsidRPr="00A118C4">
        <w:rPr>
          <w:rFonts w:ascii="GHEA Grapalat" w:hAnsi="GHEA Grapalat" w:cs="Sylfaen"/>
          <w:lang w:val="af-ZA"/>
        </w:rPr>
        <w:t xml:space="preserve"> </w:t>
      </w:r>
      <w:r w:rsidRPr="00A118C4">
        <w:rPr>
          <w:rFonts w:ascii="GHEA Grapalat" w:hAnsi="GHEA Grapalat" w:cs="Sylfaen"/>
          <w:lang w:val="hy-AM"/>
        </w:rPr>
        <w:t>անվտան</w:t>
      </w:r>
      <w:r w:rsidRPr="00A118C4">
        <w:rPr>
          <w:rFonts w:ascii="GHEA Grapalat" w:hAnsi="GHEA Grapalat" w:cs="Sylfaen"/>
          <w:lang w:val="af-ZA"/>
        </w:rPr>
        <w:softHyphen/>
      </w:r>
      <w:r w:rsidRPr="00A118C4">
        <w:rPr>
          <w:rFonts w:ascii="GHEA Grapalat" w:hAnsi="GHEA Grapalat" w:cs="Sylfaen"/>
          <w:lang w:val="hy-AM"/>
        </w:rPr>
        <w:t>գության</w:t>
      </w:r>
      <w:r w:rsidRPr="00A118C4">
        <w:rPr>
          <w:rFonts w:ascii="GHEA Grapalat" w:hAnsi="GHEA Grapalat" w:cs="Sylfaen"/>
          <w:lang w:val="af-ZA"/>
        </w:rPr>
        <w:t xml:space="preserve"> </w:t>
      </w:r>
      <w:r w:rsidRPr="00A118C4">
        <w:rPr>
          <w:rFonts w:ascii="GHEA Grapalat" w:hAnsi="GHEA Grapalat" w:cs="Sylfaen"/>
          <w:lang w:val="hy-AM"/>
        </w:rPr>
        <w:t>ծառա</w:t>
      </w:r>
      <w:r w:rsidRPr="00A118C4">
        <w:rPr>
          <w:rFonts w:ascii="GHEA Grapalat" w:hAnsi="GHEA Grapalat" w:cs="Sylfaen"/>
          <w:lang w:val="af-ZA"/>
        </w:rPr>
        <w:softHyphen/>
      </w:r>
      <w:r w:rsidRPr="00A118C4">
        <w:rPr>
          <w:rFonts w:ascii="GHEA Grapalat" w:hAnsi="GHEA Grapalat" w:cs="Sylfaen"/>
          <w:lang w:val="hy-AM"/>
        </w:rPr>
        <w:t>յության</w:t>
      </w:r>
      <w:r w:rsidRPr="00A118C4">
        <w:rPr>
          <w:rFonts w:ascii="GHEA Grapalat" w:hAnsi="GHEA Grapalat" w:cs="Sylfaen"/>
          <w:lang w:val="af-ZA"/>
        </w:rPr>
        <w:t xml:space="preserve"> </w:t>
      </w:r>
      <w:r w:rsidRPr="00A118C4">
        <w:rPr>
          <w:rFonts w:ascii="GHEA Grapalat" w:hAnsi="GHEA Grapalat" w:cs="Sylfaen"/>
          <w:lang w:val="hy-AM"/>
        </w:rPr>
        <w:t>կանո</w:t>
      </w:r>
      <w:r w:rsidRPr="00A118C4">
        <w:rPr>
          <w:rFonts w:ascii="GHEA Grapalat" w:hAnsi="GHEA Grapalat" w:cs="Sylfaen"/>
          <w:lang w:val="af-ZA"/>
        </w:rPr>
        <w:softHyphen/>
      </w:r>
      <w:r w:rsidRPr="00A118C4">
        <w:rPr>
          <w:rFonts w:ascii="GHEA Grapalat" w:hAnsi="GHEA Grapalat" w:cs="Sylfaen"/>
          <w:lang w:val="hy-AM"/>
        </w:rPr>
        <w:t>նադրության</w:t>
      </w:r>
      <w:r w:rsidRPr="00A118C4">
        <w:rPr>
          <w:rFonts w:ascii="GHEA Grapalat" w:hAnsi="GHEA Grapalat" w:cs="Times Armenian"/>
          <w:lang w:val="af-ZA"/>
        </w:rPr>
        <w:t xml:space="preserve"> 21</w:t>
      </w:r>
      <w:r w:rsidRPr="00A118C4">
        <w:rPr>
          <w:rFonts w:ascii="GHEA Grapalat" w:hAnsi="GHEA Grapalat" w:cs="Times Armenian"/>
          <w:lang w:val="hy-AM"/>
        </w:rPr>
        <w:t>-</w:t>
      </w:r>
      <w:r w:rsidRPr="00A118C4">
        <w:rPr>
          <w:rFonts w:ascii="GHEA Grapalat" w:hAnsi="GHEA Grapalat" w:cs="Sylfaen"/>
          <w:lang w:val="hy-AM"/>
        </w:rPr>
        <w:t>րդ</w:t>
      </w:r>
      <w:r w:rsidRPr="00A118C4">
        <w:rPr>
          <w:rFonts w:ascii="GHEA Grapalat" w:hAnsi="GHEA Grapalat" w:cs="Times Armenian"/>
          <w:lang w:val="hy-AM"/>
        </w:rPr>
        <w:t xml:space="preserve"> </w:t>
      </w:r>
      <w:r w:rsidRPr="00A118C4">
        <w:rPr>
          <w:rFonts w:ascii="GHEA Grapalat" w:hAnsi="GHEA Grapalat" w:cs="Sylfaen"/>
          <w:lang w:val="hy-AM"/>
        </w:rPr>
        <w:t>կետի</w:t>
      </w:r>
      <w:r w:rsidRPr="00A118C4">
        <w:rPr>
          <w:rFonts w:ascii="GHEA Grapalat" w:hAnsi="GHEA Grapalat" w:cs="Times Armenian"/>
          <w:lang w:val="af-ZA"/>
        </w:rPr>
        <w:t xml:space="preserve"> </w:t>
      </w:r>
      <w:r w:rsidRPr="00A118C4">
        <w:rPr>
          <w:rFonts w:ascii="GHEA Grapalat" w:hAnsi="GHEA Grapalat" w:cs="Sylfaen"/>
          <w:lang w:val="af-ZA"/>
        </w:rPr>
        <w:t xml:space="preserve">15-րդ </w:t>
      </w:r>
      <w:r w:rsidRPr="00A118C4">
        <w:rPr>
          <w:rFonts w:ascii="GHEA Grapalat" w:hAnsi="GHEA Grapalat" w:cs="Sylfaen"/>
          <w:lang w:val="hy-AM"/>
        </w:rPr>
        <w:t>ենթակետով՝</w:t>
      </w:r>
    </w:p>
    <w:p w:rsidR="00E645E6" w:rsidRPr="00E645E6" w:rsidRDefault="00E645E6" w:rsidP="00E645E6">
      <w:pPr>
        <w:tabs>
          <w:tab w:val="left" w:pos="630"/>
        </w:tabs>
        <w:spacing w:line="276" w:lineRule="auto"/>
        <w:rPr>
          <w:rFonts w:ascii="GHEA Grapalat" w:hAnsi="GHEA Grapalat"/>
          <w:lang w:val="af-ZA"/>
        </w:rPr>
      </w:pPr>
    </w:p>
    <w:p w:rsidR="00E645E6" w:rsidRPr="00A118C4" w:rsidRDefault="00E645E6" w:rsidP="00E645E6">
      <w:pPr>
        <w:tabs>
          <w:tab w:val="left" w:pos="630"/>
        </w:tabs>
        <w:spacing w:line="276" w:lineRule="auto"/>
        <w:ind w:left="1890" w:hanging="1620"/>
        <w:jc w:val="center"/>
        <w:rPr>
          <w:rFonts w:ascii="GHEA Grapalat" w:hAnsi="GHEA Grapalat"/>
          <w:lang w:val="hy-AM"/>
        </w:rPr>
      </w:pPr>
      <w:r w:rsidRPr="00A118C4">
        <w:rPr>
          <w:rFonts w:ascii="GHEA Grapalat" w:hAnsi="GHEA Grapalat"/>
          <w:lang w:val="hy-AM"/>
        </w:rPr>
        <w:t>ՀՐԱՄԱՅՈՒՄ ԵՄ`</w:t>
      </w:r>
    </w:p>
    <w:p w:rsidR="00E645E6" w:rsidRPr="00A118C4" w:rsidRDefault="00E645E6" w:rsidP="00E645E6">
      <w:pPr>
        <w:ind w:firstLine="540"/>
        <w:jc w:val="both"/>
        <w:rPr>
          <w:rFonts w:ascii="GHEA Grapalat" w:hAnsi="GHEA Grapalat"/>
          <w:lang w:val="hy-AM"/>
        </w:rPr>
      </w:pPr>
    </w:p>
    <w:p w:rsidR="00E645E6" w:rsidRPr="00A118C4" w:rsidRDefault="00E645E6" w:rsidP="00E645E6">
      <w:pPr>
        <w:ind w:firstLine="720"/>
        <w:jc w:val="both"/>
        <w:rPr>
          <w:rFonts w:ascii="GHEA Grapalat" w:hAnsi="GHEA Grapalat"/>
          <w:lang w:val="hy-AM"/>
        </w:rPr>
      </w:pPr>
      <w:r w:rsidRPr="00A118C4">
        <w:rPr>
          <w:rFonts w:ascii="GHEA Grapalat" w:hAnsi="GHEA Grapalat"/>
          <w:lang w:val="hy-AM"/>
        </w:rPr>
        <w:t>1. Հայաստանի Հանրապետության ազգային անվտանգության ծառա</w:t>
      </w:r>
      <w:r w:rsidRPr="00A118C4">
        <w:rPr>
          <w:rFonts w:ascii="GHEA Grapalat" w:hAnsi="GHEA Grapalat"/>
          <w:lang w:val="hy-AM"/>
        </w:rPr>
        <w:softHyphen/>
        <w:t>յու</w:t>
      </w:r>
      <w:r w:rsidRPr="00A118C4">
        <w:rPr>
          <w:rFonts w:ascii="GHEA Grapalat" w:hAnsi="GHEA Grapalat"/>
          <w:lang w:val="hy-AM"/>
        </w:rPr>
        <w:softHyphen/>
        <w:t>թյան տնօրենի 2018 թվականի հունիսի 20-ի «Հայաստանի Հանրապետու</w:t>
      </w:r>
      <w:r w:rsidRPr="00A118C4">
        <w:rPr>
          <w:rFonts w:ascii="GHEA Grapalat" w:hAnsi="GHEA Grapalat"/>
          <w:lang w:val="hy-AM"/>
        </w:rPr>
        <w:softHyphen/>
        <w:t>թյան ազգային անվտանգության ծառայության</w:t>
      </w:r>
      <w:r w:rsidRPr="00A118C4">
        <w:rPr>
          <w:rFonts w:ascii="GHEA Grapalat" w:hAnsi="GHEA Grapalat"/>
          <w:lang w:val="af-ZA"/>
        </w:rPr>
        <w:t xml:space="preserve"> </w:t>
      </w:r>
      <w:r w:rsidRPr="00A118C4">
        <w:rPr>
          <w:rFonts w:ascii="GHEA Grapalat" w:hAnsi="GHEA Grapalat"/>
          <w:lang w:val="hy-AM"/>
        </w:rPr>
        <w:t>համակարգում</w:t>
      </w:r>
      <w:r w:rsidRPr="00A118C4">
        <w:rPr>
          <w:rFonts w:ascii="GHEA Grapalat" w:hAnsi="GHEA Grapalat"/>
          <w:lang w:val="af-ZA"/>
        </w:rPr>
        <w:t xml:space="preserve"> «Ազդարարման հա</w:t>
      </w:r>
      <w:r w:rsidRPr="00A118C4">
        <w:rPr>
          <w:rFonts w:ascii="GHEA Grapalat" w:hAnsi="GHEA Grapalat"/>
          <w:lang w:val="af-ZA"/>
        </w:rPr>
        <w:softHyphen/>
        <w:t xml:space="preserve">մակարգի մասին» </w:t>
      </w:r>
      <w:r w:rsidRPr="00A118C4">
        <w:rPr>
          <w:rFonts w:ascii="GHEA Grapalat" w:hAnsi="GHEA Grapalat"/>
          <w:lang w:val="hy-AM"/>
        </w:rPr>
        <w:t>Հայաստանի Հանրապետության օրենքի կիրարկումն ապա</w:t>
      </w:r>
      <w:r w:rsidRPr="00A118C4">
        <w:rPr>
          <w:rFonts w:ascii="GHEA Grapalat" w:hAnsi="GHEA Grapalat"/>
          <w:lang w:val="hy-AM"/>
        </w:rPr>
        <w:softHyphen/>
      </w:r>
      <w:r w:rsidRPr="00A118C4">
        <w:rPr>
          <w:rFonts w:ascii="GHEA Grapalat" w:hAnsi="GHEA Grapalat"/>
          <w:lang w:val="hy-AM"/>
        </w:rPr>
        <w:softHyphen/>
        <w:t>հովող միջոցառումների մասին»</w:t>
      </w:r>
      <w:r w:rsidRPr="00A118C4">
        <w:rPr>
          <w:rFonts w:ascii="GHEA Grapalat" w:hAnsi="GHEA Grapalat"/>
          <w:lang w:val="af-ZA"/>
        </w:rPr>
        <w:t xml:space="preserve"> N</w:t>
      </w:r>
      <w:r w:rsidRPr="00A118C4">
        <w:rPr>
          <w:rFonts w:ascii="GHEA Grapalat" w:hAnsi="GHEA Grapalat"/>
          <w:lang w:val="hy-AM"/>
        </w:rPr>
        <w:t xml:space="preserve"> 28-Ա</w:t>
      </w:r>
      <w:r w:rsidRPr="00A118C4">
        <w:rPr>
          <w:rFonts w:ascii="GHEA Grapalat" w:hAnsi="GHEA Grapalat"/>
          <w:lang w:val="af-ZA"/>
        </w:rPr>
        <w:t xml:space="preserve"> հրամանի 2-րդ, 5-րդ, 6-րդ,</w:t>
      </w:r>
      <w:r w:rsidRPr="00A118C4">
        <w:rPr>
          <w:rFonts w:ascii="GHEA Grapalat" w:hAnsi="GHEA Grapalat"/>
          <w:lang w:val="hy-AM"/>
        </w:rPr>
        <w:t xml:space="preserve"> </w:t>
      </w:r>
      <w:r w:rsidRPr="00A118C4">
        <w:rPr>
          <w:rFonts w:ascii="GHEA Grapalat" w:hAnsi="GHEA Grapalat"/>
          <w:lang w:val="af-ZA"/>
        </w:rPr>
        <w:t>7-րդ, 8-րդ, 9-րդ, 10-րդ, 13-րդ և 14-րդ կե</w:t>
      </w:r>
      <w:r w:rsidRPr="00A118C4">
        <w:rPr>
          <w:rFonts w:ascii="GHEA Grapalat" w:hAnsi="GHEA Grapalat"/>
          <w:lang w:val="hy-AM"/>
        </w:rPr>
        <w:softHyphen/>
      </w:r>
      <w:r w:rsidRPr="00A118C4">
        <w:rPr>
          <w:rFonts w:ascii="GHEA Grapalat" w:hAnsi="GHEA Grapalat"/>
          <w:lang w:val="af-ZA"/>
        </w:rPr>
        <w:t>տե</w:t>
      </w:r>
      <w:r w:rsidRPr="00A118C4">
        <w:rPr>
          <w:rFonts w:ascii="GHEA Grapalat" w:hAnsi="GHEA Grapalat"/>
          <w:lang w:val="hy-AM"/>
        </w:rPr>
        <w:softHyphen/>
      </w:r>
      <w:r w:rsidRPr="00A118C4">
        <w:rPr>
          <w:rFonts w:ascii="GHEA Grapalat" w:hAnsi="GHEA Grapalat"/>
          <w:lang w:val="af-ZA"/>
        </w:rPr>
        <w:t>րում «տեսչական» բառը փո</w:t>
      </w:r>
      <w:r w:rsidRPr="00A118C4">
        <w:rPr>
          <w:rFonts w:ascii="GHEA Grapalat" w:hAnsi="GHEA Grapalat"/>
          <w:lang w:val="af-ZA"/>
        </w:rPr>
        <w:softHyphen/>
        <w:t>խա</w:t>
      </w:r>
      <w:r w:rsidRPr="00A118C4">
        <w:rPr>
          <w:rFonts w:ascii="GHEA Grapalat" w:hAnsi="GHEA Grapalat"/>
          <w:lang w:val="af-ZA"/>
        </w:rPr>
        <w:softHyphen/>
        <w:t>րի</w:t>
      </w:r>
      <w:r w:rsidRPr="00A118C4">
        <w:rPr>
          <w:rFonts w:ascii="GHEA Grapalat" w:hAnsi="GHEA Grapalat"/>
          <w:lang w:val="af-ZA"/>
        </w:rPr>
        <w:softHyphen/>
      </w:r>
      <w:r w:rsidRPr="00A118C4">
        <w:rPr>
          <w:rFonts w:ascii="GHEA Grapalat" w:hAnsi="GHEA Grapalat"/>
          <w:lang w:val="af-ZA"/>
        </w:rPr>
        <w:softHyphen/>
        <w:t>նել «ներքին անվտանգության» բառերով:</w:t>
      </w:r>
    </w:p>
    <w:p w:rsidR="00E645E6" w:rsidRPr="00A118C4" w:rsidRDefault="00E645E6" w:rsidP="00E645E6">
      <w:pPr>
        <w:ind w:firstLine="720"/>
        <w:jc w:val="both"/>
        <w:rPr>
          <w:rFonts w:ascii="GHEA Grapalat" w:hAnsi="GHEA Grapalat"/>
          <w:lang w:val="af-ZA"/>
        </w:rPr>
      </w:pPr>
      <w:r w:rsidRPr="00A118C4">
        <w:rPr>
          <w:rFonts w:ascii="GHEA Grapalat" w:hAnsi="GHEA Grapalat"/>
          <w:lang w:val="hy-AM"/>
        </w:rPr>
        <w:t>2</w:t>
      </w:r>
      <w:r w:rsidRPr="00A118C4">
        <w:rPr>
          <w:rFonts w:ascii="GHEA Grapalat" w:hAnsi="GHEA Grapalat"/>
          <w:lang w:val="af-ZA"/>
        </w:rPr>
        <w:t xml:space="preserve">. Հրամանը ծանոթացնել </w:t>
      </w:r>
      <w:r w:rsidRPr="00A118C4">
        <w:rPr>
          <w:rFonts w:ascii="GHEA Grapalat" w:hAnsi="GHEA Grapalat"/>
          <w:lang w:val="hy-AM"/>
        </w:rPr>
        <w:t>Հայաստանի Հանրապետության ազգային անվտան</w:t>
      </w:r>
      <w:r w:rsidRPr="00A118C4">
        <w:rPr>
          <w:rFonts w:ascii="GHEA Grapalat" w:hAnsi="GHEA Grapalat"/>
          <w:lang w:val="hy-AM"/>
        </w:rPr>
        <w:softHyphen/>
      </w:r>
      <w:r w:rsidRPr="00A118C4">
        <w:rPr>
          <w:rFonts w:ascii="GHEA Grapalat" w:hAnsi="GHEA Grapalat"/>
          <w:lang w:val="hy-AM"/>
        </w:rPr>
        <w:softHyphen/>
        <w:t>գու</w:t>
      </w:r>
      <w:r w:rsidRPr="00A118C4">
        <w:rPr>
          <w:rFonts w:ascii="GHEA Grapalat" w:hAnsi="GHEA Grapalat"/>
          <w:lang w:val="hy-AM"/>
        </w:rPr>
        <w:softHyphen/>
        <w:t>թյան ծառայության</w:t>
      </w:r>
      <w:r w:rsidRPr="00A118C4">
        <w:rPr>
          <w:rFonts w:ascii="GHEA Grapalat" w:hAnsi="GHEA Grapalat"/>
          <w:lang w:val="af-ZA"/>
        </w:rPr>
        <w:t xml:space="preserve"> տնօրենի տեղակալներին, </w:t>
      </w:r>
      <w:r w:rsidRPr="00A118C4">
        <w:rPr>
          <w:rFonts w:ascii="GHEA Grapalat" w:hAnsi="GHEA Grapalat"/>
          <w:lang w:val="hy-AM"/>
        </w:rPr>
        <w:t>կենտրոնական մար</w:t>
      </w:r>
      <w:r w:rsidRPr="00A118C4">
        <w:rPr>
          <w:rFonts w:ascii="GHEA Grapalat" w:hAnsi="GHEA Grapalat"/>
          <w:lang w:val="hy-AM"/>
        </w:rPr>
        <w:softHyphen/>
      </w:r>
      <w:r w:rsidRPr="00A118C4">
        <w:rPr>
          <w:rFonts w:ascii="GHEA Grapalat" w:hAnsi="GHEA Grapalat"/>
          <w:lang w:val="hy-AM"/>
        </w:rPr>
        <w:softHyphen/>
        <w:t>մինների և մար</w:t>
      </w:r>
      <w:r w:rsidRPr="00A118C4">
        <w:rPr>
          <w:rFonts w:ascii="GHEA Grapalat" w:hAnsi="GHEA Grapalat"/>
          <w:lang w:val="hy-AM"/>
        </w:rPr>
        <w:softHyphen/>
        <w:t>զա</w:t>
      </w:r>
      <w:r w:rsidRPr="00A118C4">
        <w:rPr>
          <w:rFonts w:ascii="GHEA Grapalat" w:hAnsi="GHEA Grapalat"/>
          <w:lang w:val="hy-AM"/>
        </w:rPr>
        <w:softHyphen/>
        <w:t>յին վարչությունների ամբողջ անձնակազմին</w:t>
      </w:r>
      <w:r w:rsidRPr="00A118C4">
        <w:rPr>
          <w:rFonts w:ascii="GHEA Grapalat" w:hAnsi="GHEA Grapalat"/>
          <w:lang w:val="af-ZA"/>
        </w:rPr>
        <w:t>:</w:t>
      </w:r>
    </w:p>
    <w:p w:rsidR="00E645E6" w:rsidRPr="00A118C4" w:rsidRDefault="00E645E6" w:rsidP="00E645E6">
      <w:pPr>
        <w:ind w:firstLine="720"/>
        <w:jc w:val="both"/>
        <w:rPr>
          <w:rFonts w:ascii="GHEA Grapalat" w:hAnsi="GHEA Grapalat"/>
          <w:lang w:val="af-ZA"/>
        </w:rPr>
      </w:pPr>
    </w:p>
    <w:p w:rsidR="00E645E6" w:rsidRPr="00E645E6" w:rsidRDefault="00E645E6" w:rsidP="00E645E6">
      <w:pPr>
        <w:tabs>
          <w:tab w:val="left" w:pos="540"/>
          <w:tab w:val="left" w:pos="720"/>
        </w:tabs>
        <w:spacing w:line="276" w:lineRule="auto"/>
        <w:rPr>
          <w:rFonts w:ascii="GHEA Grapalat" w:hAnsi="GHEA Grapalat" w:cs="Sylfaen"/>
          <w:lang w:val="hy-AM"/>
        </w:rPr>
      </w:pPr>
    </w:p>
    <w:p w:rsidR="00E645E6" w:rsidRPr="00E645E6" w:rsidRDefault="00E645E6" w:rsidP="00E645E6">
      <w:pPr>
        <w:tabs>
          <w:tab w:val="left" w:pos="540"/>
          <w:tab w:val="left" w:pos="720"/>
        </w:tabs>
        <w:spacing w:line="276" w:lineRule="auto"/>
        <w:rPr>
          <w:rFonts w:ascii="GHEA Grapalat" w:hAnsi="GHEA Grapalat" w:cs="Sylfaen"/>
          <w:lang w:val="hy-AM"/>
        </w:rPr>
      </w:pPr>
    </w:p>
    <w:p w:rsidR="00E645E6" w:rsidRPr="00A118C4" w:rsidRDefault="00E645E6" w:rsidP="00E645E6">
      <w:pPr>
        <w:tabs>
          <w:tab w:val="left" w:pos="540"/>
          <w:tab w:val="left" w:pos="720"/>
        </w:tabs>
        <w:spacing w:line="276" w:lineRule="auto"/>
        <w:rPr>
          <w:rFonts w:ascii="GHEA Grapalat" w:hAnsi="GHEA Grapalat" w:cs="Sylfaen"/>
          <w:lang w:val="hy-AM"/>
        </w:rPr>
      </w:pPr>
      <w:r w:rsidRPr="00A118C4">
        <w:rPr>
          <w:rFonts w:ascii="GHEA Grapalat" w:hAnsi="GHEA Grapalat" w:cs="Sylfaen"/>
          <w:lang w:val="hy-AM"/>
        </w:rPr>
        <w:t>Տնօրենի պարտականությունների</w:t>
      </w:r>
    </w:p>
    <w:p w:rsidR="00E645E6" w:rsidRPr="00A118C4" w:rsidRDefault="00E645E6" w:rsidP="00E645E6">
      <w:pPr>
        <w:tabs>
          <w:tab w:val="left" w:pos="0"/>
          <w:tab w:val="left" w:pos="540"/>
        </w:tabs>
        <w:spacing w:line="276" w:lineRule="auto"/>
        <w:rPr>
          <w:rFonts w:ascii="GHEA Mariam" w:hAnsi="GHEA Mariam" w:cs="Sylfaen"/>
          <w:lang w:val="hy-AM"/>
        </w:rPr>
      </w:pPr>
      <w:r w:rsidRPr="00A118C4">
        <w:rPr>
          <w:rFonts w:ascii="GHEA Grapalat" w:hAnsi="GHEA Grapalat" w:cs="Sylfaen"/>
          <w:lang w:val="hy-AM"/>
        </w:rPr>
        <w:t>ժամանակավոր կատարող, գնդապետ</w:t>
      </w:r>
      <w:r w:rsidRPr="00A118C4">
        <w:rPr>
          <w:rFonts w:ascii="GHEA Grapalat" w:hAnsi="GHEA Grapalat" w:cs="Times Armenian"/>
          <w:lang w:val="hy-AM"/>
        </w:rPr>
        <w:t xml:space="preserve">  </w:t>
      </w:r>
      <w:r w:rsidRPr="00A118C4">
        <w:rPr>
          <w:rFonts w:ascii="GHEA Grapalat" w:hAnsi="GHEA Grapalat" w:cs="Times Armenian"/>
          <w:lang w:val="hy-AM"/>
        </w:rPr>
        <w:tab/>
      </w:r>
      <w:r w:rsidRPr="00A118C4">
        <w:rPr>
          <w:rFonts w:ascii="GHEA Grapalat" w:hAnsi="GHEA Grapalat" w:cs="Times Armenian"/>
          <w:lang w:val="hy-AM"/>
        </w:rPr>
        <w:tab/>
      </w:r>
      <w:r w:rsidRPr="00A118C4">
        <w:rPr>
          <w:rFonts w:ascii="GHEA Grapalat" w:hAnsi="GHEA Grapalat" w:cs="Times Armenian"/>
          <w:lang w:val="hy-AM"/>
        </w:rPr>
        <w:tab/>
        <w:t xml:space="preserve">       </w:t>
      </w:r>
      <w:r w:rsidRPr="00E645E6">
        <w:rPr>
          <w:rFonts w:ascii="GHEA Grapalat" w:hAnsi="GHEA Grapalat" w:cs="Times Armenian"/>
          <w:lang w:val="hy-AM"/>
        </w:rPr>
        <w:t xml:space="preserve">           </w:t>
      </w:r>
      <w:r w:rsidRPr="00A118C4">
        <w:rPr>
          <w:rFonts w:ascii="GHEA Grapalat" w:hAnsi="GHEA Grapalat" w:cs="Times Armenian"/>
          <w:lang w:val="hy-AM"/>
        </w:rPr>
        <w:t xml:space="preserve"> </w:t>
      </w:r>
      <w:r w:rsidRPr="00A118C4">
        <w:rPr>
          <w:rFonts w:ascii="GHEA Grapalat" w:hAnsi="GHEA Grapalat" w:cs="Sylfaen"/>
          <w:lang w:val="hy-AM"/>
        </w:rPr>
        <w:t>Է. ՄԱՐՏԻՐՈՍՅԱՆ</w:t>
      </w:r>
      <w:r w:rsidRPr="00A118C4">
        <w:rPr>
          <w:rFonts w:ascii="GHEA Grapalat" w:hAnsi="GHEA Grapalat" w:cs="Times Armenian"/>
          <w:lang w:val="hy-AM"/>
        </w:rPr>
        <w:t xml:space="preserve">                          </w:t>
      </w:r>
    </w:p>
    <w:p w:rsidR="00E645E6" w:rsidRPr="00E645E6" w:rsidRDefault="00E645E6" w:rsidP="00E645E6">
      <w:pPr>
        <w:rPr>
          <w:rFonts w:ascii="GHEA Mariam" w:hAnsi="GHEA Mariam" w:cs="Sylfaen"/>
          <w:lang w:val="hy-AM"/>
        </w:rPr>
      </w:pPr>
    </w:p>
    <w:p w:rsidR="003F2B21" w:rsidRPr="00E645E6" w:rsidRDefault="003F2B21">
      <w:pPr>
        <w:rPr>
          <w:lang w:val="hy-AM"/>
        </w:rPr>
      </w:pPr>
    </w:p>
    <w:sectPr w:rsidR="003F2B21" w:rsidRPr="00E645E6" w:rsidSect="00A118C4">
      <w:headerReference w:type="even" r:id="rId7"/>
      <w:headerReference w:type="default" r:id="rId8"/>
      <w:pgSz w:w="11906" w:h="16838"/>
      <w:pgMar w:top="450" w:right="566" w:bottom="709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83F" w:rsidRDefault="00E9183F" w:rsidP="00E45E97">
      <w:r>
        <w:separator/>
      </w:r>
    </w:p>
  </w:endnote>
  <w:endnote w:type="continuationSeparator" w:id="0">
    <w:p w:rsidR="00E9183F" w:rsidRDefault="00E9183F" w:rsidP="00E45E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83F" w:rsidRDefault="00E9183F" w:rsidP="00E45E97">
      <w:r>
        <w:separator/>
      </w:r>
    </w:p>
  </w:footnote>
  <w:footnote w:type="continuationSeparator" w:id="0">
    <w:p w:rsidR="00E9183F" w:rsidRDefault="00E9183F" w:rsidP="00E45E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1B2" w:rsidRDefault="0062747B" w:rsidP="00C94DA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645E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B21B2" w:rsidRDefault="00E9183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1B2" w:rsidRPr="00DD3A5C" w:rsidRDefault="00E645E6" w:rsidP="00C94DA1">
    <w:pPr>
      <w:pStyle w:val="a5"/>
      <w:framePr w:wrap="around" w:vAnchor="text" w:hAnchor="margin" w:xAlign="center" w:y="1"/>
      <w:rPr>
        <w:rStyle w:val="a7"/>
        <w:lang w:val="en-US"/>
      </w:rPr>
    </w:pPr>
    <w:r>
      <w:rPr>
        <w:rStyle w:val="a7"/>
        <w:lang w:val="en-US"/>
      </w:rPr>
      <w:t>2</w:t>
    </w:r>
  </w:p>
  <w:p w:rsidR="004B21B2" w:rsidRDefault="00E9183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45E6"/>
    <w:rsid w:val="000B6C75"/>
    <w:rsid w:val="001E4126"/>
    <w:rsid w:val="00274EF3"/>
    <w:rsid w:val="003F2B21"/>
    <w:rsid w:val="004A517D"/>
    <w:rsid w:val="004A7F1C"/>
    <w:rsid w:val="00537C3E"/>
    <w:rsid w:val="0062747B"/>
    <w:rsid w:val="006E5152"/>
    <w:rsid w:val="007A1B70"/>
    <w:rsid w:val="0080683F"/>
    <w:rsid w:val="008E26E0"/>
    <w:rsid w:val="009B1417"/>
    <w:rsid w:val="00A66A1E"/>
    <w:rsid w:val="00CD439C"/>
    <w:rsid w:val="00CE3C7C"/>
    <w:rsid w:val="00E04985"/>
    <w:rsid w:val="00E45E97"/>
    <w:rsid w:val="00E645E6"/>
    <w:rsid w:val="00E76CF8"/>
    <w:rsid w:val="00E874CD"/>
    <w:rsid w:val="00E91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HEA Grapalat" w:eastAsiaTheme="minorHAnsi" w:hAnsi="GHEA Grapalat" w:cstheme="minorBidi"/>
        <w:sz w:val="24"/>
        <w:szCs w:val="24"/>
        <w:lang w:val="en-US" w:eastAsia="en-US" w:bidi="ar-SA"/>
      </w:rPr>
    </w:rPrDefault>
    <w:pPrDefault>
      <w:pPr>
        <w:spacing w:line="276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5E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645E6"/>
    <w:pPr>
      <w:jc w:val="center"/>
    </w:pPr>
    <w:rPr>
      <w:rFonts w:ascii="Times Armenian" w:hAnsi="Times Armeni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E645E6"/>
    <w:rPr>
      <w:rFonts w:ascii="Times Armenian" w:eastAsia="Times New Roman" w:hAnsi="Times Armeni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E645E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645E6"/>
    <w:rPr>
      <w:rFonts w:ascii="Times New Roman" w:eastAsia="Times New Roman" w:hAnsi="Times New Roman" w:cs="Times New Roman"/>
      <w:lang w:val="ru-RU" w:eastAsia="ru-RU"/>
    </w:rPr>
  </w:style>
  <w:style w:type="character" w:styleId="a7">
    <w:name w:val="page number"/>
    <w:basedOn w:val="a0"/>
    <w:rsid w:val="00E645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1247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2021-02-09T07:34:00Z</dcterms:created>
  <dcterms:modified xsi:type="dcterms:W3CDTF">2021-02-09T07:46:00Z</dcterms:modified>
</cp:coreProperties>
</file>